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EC" w:rsidRPr="00655BF4" w:rsidRDefault="00C228EC" w:rsidP="00C228E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55BF4">
        <w:rPr>
          <w:rFonts w:ascii="Times New Roman" w:eastAsia="Calibri" w:hAnsi="Times New Roman" w:cs="Times New Roman"/>
          <w:b/>
          <w:sz w:val="24"/>
          <w:szCs w:val="24"/>
        </w:rPr>
        <w:t>ТЕКСТ 3</w:t>
      </w:r>
    </w:p>
    <w:p w:rsidR="00C228EC" w:rsidRPr="00655BF4" w:rsidRDefault="00C228EC" w:rsidP="00C228EC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55BF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Прочитайте текст. Выполните задания ниже.   </w:t>
      </w:r>
    </w:p>
    <w:p w:rsidR="00C228EC" w:rsidRDefault="00C228EC" w:rsidP="00C228E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</w:p>
    <w:p w:rsidR="00C228EC" w:rsidRPr="00655BF4" w:rsidRDefault="00C228EC" w:rsidP="00C228E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</w:t>
      </w:r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эти поистине удивительные места сложено множество легенд и сказаний. </w:t>
      </w: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Буряты называют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Баргузинскую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долину «Землей тысячи духов». Священна она уже потому, что тут родилась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Оэлун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-джин, мать Чингисхана. </w:t>
      </w:r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гласит легенда, сам Чингис-Хан завещал тайно похоронить его здесь – на земле предков. Если обратиться к монгольским летописям XIII века, то можно увидеть, что эта земля между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Баргузинским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Икатским хребтами в то время носила название «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Баргуджин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Тукум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что означает – Край света.</w:t>
      </w:r>
    </w:p>
    <w:p w:rsidR="00C228EC" w:rsidRPr="00655BF4" w:rsidRDefault="00C228EC" w:rsidP="00C228E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Баргузинская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долина - одно из самых уникальных мест восточного берега Байкала и республики Бурятия. Начинается она у истока реки Баргузина и тянется на северо-запад примерно 250 км, достигая ширины около 35 км.</w:t>
      </w:r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228EC" w:rsidRPr="00655BF4" w:rsidRDefault="00C228EC" w:rsidP="00C228E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за каждым поворотом вас ждут священные источники, а любой камень обладает чудодейственной силой. Все это привлекает тысячи паломников и туристов, которые находят здесь помощь в решении животрепещущих вопросов и проблем или просто наслаждаются отдыхом, подпитываясь энергией сказочно живописной природы. </w:t>
      </w:r>
    </w:p>
    <w:p w:rsidR="00C228EC" w:rsidRPr="00655BF4" w:rsidRDefault="00C228EC" w:rsidP="00C228E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</w:t>
      </w:r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Баргузинская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долина является удивительным и  по-настоящему интересным местом. Уникально его местоположение, микроклимат и рельеф, культура и история, населявших и населяющих ее народов, богатая флора и фауна, целебные источники.</w:t>
      </w:r>
    </w:p>
    <w:p w:rsidR="00C228EC" w:rsidRDefault="00BE1C62" w:rsidP="00C228EC">
      <w:pPr>
        <w:spacing w:after="0"/>
        <w:ind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" w:history="1">
        <w:r w:rsidR="00C228EC" w:rsidRPr="00F139C3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https://infourok.ru/user/buralova-zinaida-gunzenovna/page/metodicheskie-razrabotki</w:t>
        </w:r>
      </w:hyperlink>
    </w:p>
    <w:p w:rsidR="00C228EC" w:rsidRPr="00655BF4" w:rsidRDefault="00C228EC" w:rsidP="00C228EC">
      <w:pPr>
        <w:spacing w:after="0"/>
        <w:ind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228EC" w:rsidRPr="00655BF4" w:rsidRDefault="00C228EC" w:rsidP="00C228EC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 уровень сложности</w:t>
      </w:r>
    </w:p>
    <w:p w:rsidR="00C228EC" w:rsidRPr="00655BF4" w:rsidRDefault="00C228EC" w:rsidP="00C228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F4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655BF4">
        <w:rPr>
          <w:rFonts w:ascii="Times New Roman" w:eastAsia="Calibri" w:hAnsi="Times New Roman" w:cs="Times New Roman"/>
          <w:sz w:val="24"/>
          <w:szCs w:val="24"/>
        </w:rPr>
        <w:t xml:space="preserve">В тексте перепутаны абзацы, но план </w:t>
      </w:r>
      <w:proofErr w:type="gramStart"/>
      <w:r w:rsidRPr="00655BF4">
        <w:rPr>
          <w:rFonts w:ascii="Times New Roman" w:eastAsia="Calibri" w:hAnsi="Times New Roman" w:cs="Times New Roman"/>
          <w:sz w:val="24"/>
          <w:szCs w:val="24"/>
        </w:rPr>
        <w:t>составлен</w:t>
      </w:r>
      <w:proofErr w:type="gramEnd"/>
      <w:r w:rsidRPr="00655BF4">
        <w:rPr>
          <w:rFonts w:ascii="Times New Roman" w:eastAsia="Calibri" w:hAnsi="Times New Roman" w:cs="Times New Roman"/>
          <w:sz w:val="24"/>
          <w:szCs w:val="24"/>
        </w:rPr>
        <w:t xml:space="preserve"> верно. Восстановите текст по данному п</w:t>
      </w: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лану: </w:t>
      </w:r>
    </w:p>
    <w:p w:rsidR="00C228EC" w:rsidRPr="00655BF4" w:rsidRDefault="00C228EC" w:rsidP="00C228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1.Уникальное место. 2.Земля </w:t>
      </w:r>
      <w:proofErr w:type="spellStart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Баргуджин-Тукум</w:t>
      </w:r>
      <w:proofErr w:type="spellEnd"/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. 3.Священная земля духов.</w:t>
      </w:r>
    </w:p>
    <w:p w:rsidR="00C228EC" w:rsidRPr="00655BF4" w:rsidRDefault="00C228EC" w:rsidP="00C228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EC" w:rsidRPr="00655BF4" w:rsidRDefault="00C228EC" w:rsidP="00C228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ответе последовательность абзацев:</w:t>
      </w:r>
    </w:p>
    <w:tbl>
      <w:tblPr>
        <w:tblStyle w:val="a5"/>
        <w:tblW w:w="0" w:type="auto"/>
        <w:tblInd w:w="2455" w:type="dxa"/>
        <w:tblLook w:val="04A0" w:firstRow="1" w:lastRow="0" w:firstColumn="1" w:lastColumn="0" w:noHBand="0" w:noVBand="1"/>
      </w:tblPr>
      <w:tblGrid>
        <w:gridCol w:w="1481"/>
        <w:gridCol w:w="1275"/>
        <w:gridCol w:w="1560"/>
        <w:gridCol w:w="1804"/>
      </w:tblGrid>
      <w:tr w:rsidR="00C228EC" w:rsidRPr="00655BF4" w:rsidTr="00742EA5">
        <w:tc>
          <w:tcPr>
            <w:tcW w:w="1481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28EC" w:rsidRPr="00655BF4" w:rsidTr="00742EA5">
        <w:tc>
          <w:tcPr>
            <w:tcW w:w="1481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4" w:type="dxa"/>
          </w:tcPr>
          <w:p w:rsidR="00C228EC" w:rsidRPr="00655BF4" w:rsidRDefault="00C228EC" w:rsidP="00742EA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228EC" w:rsidRDefault="00C228EC" w:rsidP="00C228E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8EC" w:rsidRPr="00655BF4" w:rsidRDefault="00C228EC" w:rsidP="00C228E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5BF4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2. </w:t>
      </w:r>
      <w:r w:rsidRPr="00655BF4">
        <w:rPr>
          <w:rFonts w:ascii="Times New Roman" w:eastAsia="Calibri" w:hAnsi="Times New Roman" w:cs="Times New Roman"/>
          <w:sz w:val="24"/>
          <w:szCs w:val="24"/>
        </w:rPr>
        <w:t>Ответьте на вопросы:</w:t>
      </w:r>
    </w:p>
    <w:p w:rsidR="00C228EC" w:rsidRPr="00655BF4" w:rsidRDefault="00C228EC" w:rsidP="00C228EC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55BF4">
        <w:rPr>
          <w:rFonts w:ascii="Times New Roman" w:eastAsia="Calibri" w:hAnsi="Times New Roman" w:cs="Times New Roman"/>
          <w:sz w:val="24"/>
          <w:szCs w:val="24"/>
        </w:rPr>
        <w:t>Озаглавьте текст</w:t>
      </w:r>
      <w:r w:rsidRPr="00655B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 и обоснуйте, почему вы выбрали такое название.</w:t>
      </w:r>
    </w:p>
    <w:p w:rsidR="00C228EC" w:rsidRPr="00655BF4" w:rsidRDefault="00C228EC" w:rsidP="00C228EC">
      <w:pPr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55BF4">
        <w:rPr>
          <w:rFonts w:ascii="Times New Roman" w:eastAsia="Calibri" w:hAnsi="Times New Roman" w:cs="Times New Roman"/>
          <w:sz w:val="24"/>
          <w:szCs w:val="24"/>
        </w:rPr>
        <w:t>Определите и запишите основную мысль текста.</w:t>
      </w:r>
    </w:p>
    <w:p w:rsidR="00C228EC" w:rsidRPr="00655BF4" w:rsidRDefault="00C228EC" w:rsidP="00C228EC">
      <w:pPr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55BF4">
        <w:rPr>
          <w:rFonts w:ascii="Times New Roman" w:eastAsia="Calibri" w:hAnsi="Times New Roman" w:cs="Times New Roman"/>
          <w:sz w:val="24"/>
          <w:szCs w:val="24"/>
        </w:rPr>
        <w:t>Определите тип текста.</w:t>
      </w:r>
    </w:p>
    <w:p w:rsidR="00C228EC" w:rsidRDefault="00C228EC" w:rsidP="00C228EC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уровень сложности</w:t>
      </w: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655BF4">
        <w:rPr>
          <w:rFonts w:ascii="Times New Roman" w:hAnsi="Times New Roman" w:cs="Times New Roman"/>
          <w:sz w:val="24"/>
          <w:szCs w:val="24"/>
        </w:rPr>
        <w:t xml:space="preserve"> Внимательно рассмотрите фотографию. Опишите её. Составьте связный рассказ. Объём не менее не 10 предложений.</w:t>
      </w:r>
    </w:p>
    <w:p w:rsidR="00C228EC" w:rsidRPr="00655BF4" w:rsidRDefault="00C228EC" w:rsidP="00C228EC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BC24F9" wp14:editId="15E35DEB">
            <wp:extent cx="4067503" cy="2380593"/>
            <wp:effectExtent l="0" t="0" r="0" b="1270"/>
            <wp:docPr id="1" name="Рисунок 1" descr="C:\Users\DOC\AppData\Local\Microsoft\Windows\INetCache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C\AppData\Local\Microsoft\Windows\INetCache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94" cy="237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EC" w:rsidRPr="00655BF4" w:rsidRDefault="00C228EC" w:rsidP="00C228EC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655BF4">
        <w:rPr>
          <w:rFonts w:ascii="Times New Roman" w:hAnsi="Times New Roman" w:cs="Times New Roman"/>
          <w:sz w:val="24"/>
          <w:szCs w:val="24"/>
        </w:rPr>
        <w:t xml:space="preserve"> Разработайте маршрут обзорной круговой однодневной экскурсии по </w:t>
      </w:r>
      <w:proofErr w:type="spellStart"/>
      <w:r w:rsidRPr="00655BF4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655BF4">
        <w:rPr>
          <w:rFonts w:ascii="Times New Roman" w:hAnsi="Times New Roman" w:cs="Times New Roman"/>
          <w:sz w:val="24"/>
          <w:szCs w:val="24"/>
        </w:rPr>
        <w:t xml:space="preserve"> долине по данной ниже карте, используя материалы прочитанного текста, сведения из Интернета. Оформите в виде информационного плаката от руки или на компьютере (по выбору). Подготовьте устное представление данной маршрутной карты.</w:t>
      </w:r>
    </w:p>
    <w:p w:rsidR="00C228EC" w:rsidRPr="00655BF4" w:rsidRDefault="00C228EC" w:rsidP="00C228EC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DC475" wp14:editId="7EB6BBE1">
            <wp:extent cx="5734049" cy="3228975"/>
            <wp:effectExtent l="0" t="0" r="635" b="0"/>
            <wp:docPr id="2" name="Рисунок 2" descr="C:\Users\DOC\AppData\Local\Microsoft\Windows\INetCache\Content.Word\Новый 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OC\AppData\Local\Microsoft\Windows\INetCache\Content.Word\Новый 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42" cy="32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Pr="00655BF4" w:rsidRDefault="00C228EC" w:rsidP="00C228EC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5B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 уровень сложности</w:t>
      </w: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655BF4">
        <w:rPr>
          <w:rFonts w:ascii="Times New Roman" w:hAnsi="Times New Roman" w:cs="Times New Roman"/>
          <w:sz w:val="24"/>
          <w:szCs w:val="24"/>
        </w:rPr>
        <w:t xml:space="preserve">. Прослушайте экскурсию «Путешествуем по </w:t>
      </w:r>
      <w:proofErr w:type="spellStart"/>
      <w:r w:rsidRPr="00655BF4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655BF4">
        <w:rPr>
          <w:rFonts w:ascii="Times New Roman" w:hAnsi="Times New Roman" w:cs="Times New Roman"/>
          <w:sz w:val="24"/>
          <w:szCs w:val="24"/>
        </w:rPr>
        <w:t xml:space="preserve"> долине», подготовленную Вашими сверстниками. Пройдите по предложенному маршруту в роли экскурсанта. Сравните представленную информацию с имеющимися у Вас знаниями.</w:t>
      </w: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655BF4">
        <w:rPr>
          <w:rFonts w:ascii="Times New Roman" w:hAnsi="Times New Roman" w:cs="Times New Roman"/>
          <w:sz w:val="24"/>
          <w:szCs w:val="24"/>
        </w:rPr>
        <w:t xml:space="preserve"> Прослушайте экскурсию «Путешествуем по </w:t>
      </w:r>
      <w:proofErr w:type="spellStart"/>
      <w:r w:rsidRPr="00655BF4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655BF4">
        <w:rPr>
          <w:rFonts w:ascii="Times New Roman" w:hAnsi="Times New Roman" w:cs="Times New Roman"/>
          <w:sz w:val="24"/>
          <w:szCs w:val="24"/>
        </w:rPr>
        <w:t xml:space="preserve"> долине», подготовленную Вашими сверстниками. Подготовьте вопросы для экскурсовода по представленным материалам. Объём не менее 10 предложений.</w:t>
      </w: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Pr="00655BF4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b/>
          <w:sz w:val="24"/>
          <w:szCs w:val="24"/>
        </w:rPr>
        <w:lastRenderedPageBreak/>
        <w:t>Задание 7.</w:t>
      </w:r>
      <w:r w:rsidRPr="00655BF4">
        <w:rPr>
          <w:rFonts w:ascii="Times New Roman" w:hAnsi="Times New Roman" w:cs="Times New Roman"/>
          <w:sz w:val="24"/>
          <w:szCs w:val="24"/>
        </w:rPr>
        <w:t xml:space="preserve"> Вы прошли по экскурсионному маршруту «Путешествуем по </w:t>
      </w:r>
      <w:proofErr w:type="spellStart"/>
      <w:r w:rsidRPr="00655BF4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655BF4">
        <w:rPr>
          <w:rFonts w:ascii="Times New Roman" w:hAnsi="Times New Roman" w:cs="Times New Roman"/>
          <w:sz w:val="24"/>
          <w:szCs w:val="24"/>
        </w:rPr>
        <w:t xml:space="preserve"> долине». Проанализируйте работу экскурсовода по следующим критериям, указав положительные и отрицательные стороны: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отбор материала;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представление отобранного материала;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работа с экскурсантами;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способы привлечения внимания;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мимика, жесты, эмоциональный настрой;</w:t>
      </w:r>
    </w:p>
    <w:p w:rsidR="00C228EC" w:rsidRPr="00655BF4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качество речи;</w:t>
      </w:r>
    </w:p>
    <w:p w:rsidR="00C228EC" w:rsidRDefault="00C228EC" w:rsidP="00C228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BF4">
        <w:rPr>
          <w:rFonts w:ascii="Times New Roman" w:hAnsi="Times New Roman" w:cs="Times New Roman"/>
          <w:sz w:val="24"/>
          <w:szCs w:val="24"/>
        </w:rPr>
        <w:t>-</w:t>
      </w:r>
      <w:r w:rsidRPr="00655BF4">
        <w:rPr>
          <w:rFonts w:ascii="Times New Roman" w:hAnsi="Times New Roman" w:cs="Times New Roman"/>
          <w:sz w:val="24"/>
          <w:szCs w:val="24"/>
        </w:rPr>
        <w:tab/>
        <w:t>выводы, рекомендации для экскурсовода, советы (с опорой на полученный опыт).</w:t>
      </w:r>
    </w:p>
    <w:p w:rsidR="00C228EC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EC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0E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0E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3689">
        <w:rPr>
          <w:rFonts w:ascii="Times New Roman" w:hAnsi="Times New Roman" w:cs="Times New Roman"/>
          <w:sz w:val="24"/>
          <w:szCs w:val="24"/>
        </w:rPr>
        <w:t xml:space="preserve">Прочитайте предложенный текст. Как он соотносится с текстом, прочитанным ранее? Соотнесите эти два текста и подготовьте текст рекламы «Путешествуем по </w:t>
      </w:r>
      <w:proofErr w:type="spellStart"/>
      <w:r w:rsidRPr="002A3689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2A3689">
        <w:rPr>
          <w:rFonts w:ascii="Times New Roman" w:hAnsi="Times New Roman" w:cs="Times New Roman"/>
          <w:sz w:val="24"/>
          <w:szCs w:val="24"/>
        </w:rPr>
        <w:t xml:space="preserve"> долине» в виде буклета на основе прочитанного текста. Объём не менее 10 предложений.</w:t>
      </w:r>
    </w:p>
    <w:p w:rsidR="00C228EC" w:rsidRDefault="00C228EC" w:rsidP="00C228EC">
      <w:pPr>
        <w:tabs>
          <w:tab w:val="left" w:pos="13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Pr="00FC5C1A" w:rsidRDefault="00C228EC" w:rsidP="00C228EC">
      <w:pPr>
        <w:tabs>
          <w:tab w:val="left" w:pos="13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5C1A">
        <w:rPr>
          <w:rFonts w:ascii="Times New Roman" w:hAnsi="Times New Roman" w:cs="Times New Roman"/>
          <w:sz w:val="24"/>
          <w:szCs w:val="24"/>
        </w:rPr>
        <w:t xml:space="preserve">Есть на планете Земля места, которые спрятаны от многочисленных глаз. Не каждому дано до них добраться, и не каждый в потоке бесконечных многочисленных дел предпочтет туда поехать. А зря! Эти места — маленькие осколки утраченного рая. Они разбросаны по миру и жизнь в них как будто замирает. Здесь бег времени останавливается, и появляется возможность не спеша поразмыслить над сущностью мироздания, смыслом жизни, своим предназначением. </w:t>
      </w:r>
    </w:p>
    <w:p w:rsidR="00C228EC" w:rsidRPr="00FC5C1A" w:rsidRDefault="00C228EC" w:rsidP="00C228EC">
      <w:pPr>
        <w:tabs>
          <w:tab w:val="left" w:pos="13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5C1A">
        <w:rPr>
          <w:rFonts w:ascii="Times New Roman" w:hAnsi="Times New Roman" w:cs="Times New Roman"/>
          <w:sz w:val="24"/>
          <w:szCs w:val="24"/>
        </w:rPr>
        <w:t xml:space="preserve">Одним из таких мест, затерянным миром, в которое тысячелетиями не вмешивалась цивилизация, является остров в реке Баргузин — </w:t>
      </w:r>
      <w:proofErr w:type="spellStart"/>
      <w:r w:rsidRPr="00FC5C1A">
        <w:rPr>
          <w:rFonts w:ascii="Times New Roman" w:hAnsi="Times New Roman" w:cs="Times New Roman"/>
          <w:sz w:val="24"/>
          <w:szCs w:val="24"/>
        </w:rPr>
        <w:t>Умхей</w:t>
      </w:r>
      <w:proofErr w:type="spellEnd"/>
      <w:r w:rsidRPr="00FC5C1A">
        <w:rPr>
          <w:rFonts w:ascii="Times New Roman" w:hAnsi="Times New Roman" w:cs="Times New Roman"/>
          <w:sz w:val="24"/>
          <w:szCs w:val="24"/>
        </w:rPr>
        <w:t>. Среди горных просторов и непроходимой тайги текут прозрачные и холодные воды горной реки Баргузин. И вот посреди ее вод образовался небольшой островок суши, на котором из-под земли бьют горячие лечебные источники.</w:t>
      </w:r>
    </w:p>
    <w:p w:rsidR="00C228EC" w:rsidRPr="00FC5C1A" w:rsidRDefault="00C228EC" w:rsidP="00C228EC">
      <w:pPr>
        <w:tabs>
          <w:tab w:val="left" w:pos="13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5C1A">
        <w:rPr>
          <w:rFonts w:ascii="Times New Roman" w:hAnsi="Times New Roman" w:cs="Times New Roman"/>
          <w:sz w:val="24"/>
          <w:szCs w:val="24"/>
        </w:rPr>
        <w:t xml:space="preserve">Курорт расположен на острове, посреди реки Баргузин, на стыке двух горных массивов – Баргузинского и Икатского. Замечательное расположение курорта обеспечивает отдыхающим массу незабываемых впечатлений. Прекрасный сосновый бор, окружающий курорт, приятно сочетается с чистотой прозрачного горного воздуха и свежестью реки Баргузин. </w:t>
      </w:r>
    </w:p>
    <w:p w:rsidR="00C228EC" w:rsidRPr="00F844D5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Default="00C228EC" w:rsidP="00C228EC">
      <w:pPr>
        <w:tabs>
          <w:tab w:val="left" w:pos="1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07A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8" w:history="1">
        <w:r w:rsidRPr="00F139C3">
          <w:rPr>
            <w:rStyle w:val="a4"/>
            <w:rFonts w:ascii="Times New Roman" w:hAnsi="Times New Roman" w:cs="Times New Roman"/>
            <w:sz w:val="24"/>
            <w:szCs w:val="24"/>
          </w:rPr>
          <w:t>https://infourok.ru/user/buralova-zinaida-gunzenovna/page/metodicheskie-razrabotki</w:t>
        </w:r>
      </w:hyperlink>
    </w:p>
    <w:p w:rsidR="00C228EC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EC" w:rsidRDefault="00C228EC" w:rsidP="00C228E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821" w:rsidRDefault="00FC5821"/>
    <w:sectPr w:rsidR="00FC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52439"/>
    <w:multiLevelType w:val="hybridMultilevel"/>
    <w:tmpl w:val="E8A6E926"/>
    <w:lvl w:ilvl="0" w:tplc="0284B9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9C6457"/>
    <w:rsid w:val="00BE1C62"/>
    <w:rsid w:val="00C228EC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88D21-4F32-40F9-97C5-CBB6CAED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8EC"/>
    <w:rPr>
      <w:color w:val="0000FF"/>
      <w:u w:val="single"/>
    </w:rPr>
  </w:style>
  <w:style w:type="table" w:styleId="a5">
    <w:name w:val="Table Grid"/>
    <w:basedOn w:val="a1"/>
    <w:uiPriority w:val="59"/>
    <w:rsid w:val="00C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ralova-zinaida-gunzenovna/page/metodicheskie-razrabot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user/buralova-zinaida-gunzenovna/page/metodicheskie-razrabot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Ольга Киселёва</cp:lastModifiedBy>
  <cp:revision>2</cp:revision>
  <dcterms:created xsi:type="dcterms:W3CDTF">2022-10-28T05:20:00Z</dcterms:created>
  <dcterms:modified xsi:type="dcterms:W3CDTF">2022-10-28T05:20:00Z</dcterms:modified>
</cp:coreProperties>
</file>